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1B" w:rsidRDefault="00AC4AA3" w:rsidP="00383A74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-845389</wp:posOffset>
                </wp:positionH>
                <wp:positionV relativeFrom="paragraph">
                  <wp:posOffset>-845389</wp:posOffset>
                </wp:positionV>
                <wp:extent cx="7642860" cy="22860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70" w:rsidRDefault="004D2570" w:rsidP="00AC4AA3">
                            <w:pPr>
                              <w:bidi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AC4AA3" w:rsidRPr="00AC4AA3" w:rsidRDefault="00AC4AA3" w:rsidP="000E2159">
                            <w:pPr>
                              <w:bidi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 .</w:t>
                            </w:r>
                            <w:r w:rsidR="004D257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AC4AA3" w:rsidRPr="004D2570" w:rsidRDefault="00E91557" w:rsidP="000E2159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="004D2570" w:rsidRPr="00260FB0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فرصت مطالعاتی</w:t>
                            </w:r>
                            <w:r w:rsidR="004D2570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ارتباط با جامعه و صنعت</w:t>
                            </w:r>
                          </w:p>
                          <w:p w:rsidR="00260FB0" w:rsidRPr="00260FB0" w:rsidRDefault="00AC4AA3" w:rsidP="00AC4AA3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دوره فرصت مطالعاتی: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..........................................................................................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  <w:p w:rsidR="00260FB0" w:rsidRPr="00260FB0" w:rsidRDefault="00AC4AA3" w:rsidP="00260FB0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مدت کل دوره: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سازمان پذیرنده: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</w:p>
                          <w:p w:rsidR="00260FB0" w:rsidRPr="00260FB0" w:rsidRDefault="00AC4AA3" w:rsidP="000E2159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شروع دوره: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D25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نوع دوره(تمام/پاره ‌وقت)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66.55pt;margin-top:-66.55pt;width:601.8pt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" fillcolor="white [3201]" strokeweight=".5pt">
                <v:textbox>
                  <w:txbxContent>
                    <w:p w:rsidR="004D2570" w:rsidRDefault="004D2570" w:rsidP="00AC4AA3">
                      <w:pPr>
                        <w:bidi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AC4AA3" w:rsidRPr="00AC4AA3" w:rsidRDefault="00AC4AA3" w:rsidP="000E2159">
                      <w:pPr>
                        <w:bidi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C4AA3">
                        <w:rPr>
                          <w:rFonts w:cs="B Nazanin" w:hint="cs"/>
                          <w:rtl/>
                          <w:lang w:bidi="fa-IR"/>
                        </w:rPr>
                        <w:t>تاریخ: .</w:t>
                      </w:r>
                      <w:r w:rsidR="004D2570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Pr="00AC4AA3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</w:p>
                    <w:p w:rsidR="00AC4AA3" w:rsidRPr="004D2570" w:rsidRDefault="00E91557" w:rsidP="000E2159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="004D2570" w:rsidRPr="00260FB0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فرصت مطالعاتی</w:t>
                      </w:r>
                      <w:r w:rsidR="004D2570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ارتباط با جامعه و صنعت</w:t>
                      </w:r>
                    </w:p>
                    <w:p w:rsidR="00260FB0" w:rsidRPr="00260FB0" w:rsidRDefault="00AC4AA3" w:rsidP="00AC4AA3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            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دوره فرصت مطالعاتی: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>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..........................................................................................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  <w:p w:rsidR="00260FB0" w:rsidRPr="00260FB0" w:rsidRDefault="00AC4AA3" w:rsidP="00260FB0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            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مدت کل دوره: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سازمان پذیرنده: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>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</w:t>
                      </w:r>
                    </w:p>
                    <w:p w:rsidR="00260FB0" w:rsidRPr="00260FB0" w:rsidRDefault="00AC4AA3" w:rsidP="000E2159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            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شروع دوره: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4D25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نوع دوره(تمام/پاره ‌وقت)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5684346</wp:posOffset>
            </wp:positionH>
            <wp:positionV relativeFrom="paragraph">
              <wp:posOffset>-836403</wp:posOffset>
            </wp:positionV>
            <wp:extent cx="1114297" cy="1164566"/>
            <wp:effectExtent l="0" t="0" r="0" b="0"/>
            <wp:wrapNone/>
            <wp:docPr id="5" name="Picture 5" descr="C:\Users\asaeidi\Desktop\معاونت\دانشگاه\دانشگاه بیرجند\birjand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saeidi\Desktop\معاونت\دانشگاه\دانشگاه بیرجند\birjand university 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97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65C" w:rsidRDefault="00383A74" w:rsidP="005F165C">
      <w:pPr>
        <w:tabs>
          <w:tab w:val="left" w:pos="693"/>
          <w:tab w:val="left" w:pos="1970"/>
        </w:tabs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  <w:r>
        <w:rPr>
          <w:rFonts w:cs="B Titr"/>
          <w:rtl/>
          <w:lang w:bidi="fa-IR"/>
        </w:rPr>
        <w:tab/>
      </w:r>
    </w:p>
    <w:p w:rsidR="00E91557" w:rsidRDefault="00E91557" w:rsidP="005F165C">
      <w:pPr>
        <w:bidi/>
        <w:spacing w:line="480" w:lineRule="auto"/>
        <w:rPr>
          <w:rFonts w:cs="B Titr"/>
          <w:sz w:val="12"/>
          <w:szCs w:val="12"/>
          <w:rtl/>
          <w:lang w:bidi="fa-IR"/>
        </w:rPr>
      </w:pPr>
    </w:p>
    <w:p w:rsidR="00E91557" w:rsidRPr="00E91557" w:rsidRDefault="00E91557" w:rsidP="00E91557">
      <w:pPr>
        <w:bidi/>
        <w:rPr>
          <w:rFonts w:cs="B Titr"/>
          <w:sz w:val="12"/>
          <w:szCs w:val="12"/>
          <w:rtl/>
          <w:lang w:bidi="fa-IR"/>
        </w:rPr>
      </w:pPr>
    </w:p>
    <w:p w:rsidR="00E91557" w:rsidRDefault="00E91557" w:rsidP="00E91557">
      <w:pPr>
        <w:bidi/>
        <w:rPr>
          <w:rFonts w:cs="B Titr"/>
          <w:sz w:val="12"/>
          <w:szCs w:val="12"/>
          <w:rtl/>
          <w:lang w:bidi="fa-IR"/>
        </w:rPr>
      </w:pPr>
    </w:p>
    <w:p w:rsidR="00E91557" w:rsidRDefault="002F26C7" w:rsidP="00E91557">
      <w:pPr>
        <w:bidi/>
        <w:rPr>
          <w:rtl/>
        </w:rPr>
      </w:pPr>
      <w:r>
        <w:rPr>
          <w:rFonts w:cs="B Nazanin" w:hint="cs"/>
          <w:rtl/>
        </w:rPr>
        <w:t>شرح فعالیت و</w:t>
      </w:r>
      <w:r w:rsidRPr="002F26C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برنامه زمان‌بندی </w:t>
      </w:r>
      <w:r w:rsidR="00E91557">
        <w:rPr>
          <w:rFonts w:cs="B Nazanin" w:hint="cs"/>
          <w:rtl/>
        </w:rPr>
        <w:t>دوره فرصت مطالعاتی به صورت زیر در نظر گرفته‌شده‌است:</w:t>
      </w:r>
      <w:r w:rsidR="00E91557">
        <w:rPr>
          <w:rFonts w:hint="cs"/>
          <w:rtl/>
        </w:rPr>
        <w:t xml:space="preserve"> </w:t>
      </w:r>
    </w:p>
    <w:tbl>
      <w:tblPr>
        <w:tblStyle w:val="TableGrid"/>
        <w:bidiVisual/>
        <w:tblW w:w="10755" w:type="dxa"/>
        <w:jc w:val="center"/>
        <w:tblLook w:val="04A0" w:firstRow="1" w:lastRow="0" w:firstColumn="1" w:lastColumn="0" w:noHBand="0" w:noVBand="1"/>
      </w:tblPr>
      <w:tblGrid>
        <w:gridCol w:w="718"/>
        <w:gridCol w:w="7867"/>
        <w:gridCol w:w="2170"/>
      </w:tblGrid>
      <w:tr w:rsidR="002F26C7" w:rsidRPr="002F26C7" w:rsidTr="002F26C7">
        <w:trPr>
          <w:trHeight w:val="1164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 w:rsidRPr="002F26C7">
              <w:rPr>
                <w:rFonts w:cs="B Nazanin" w:hint="cs"/>
                <w:rtl/>
              </w:rPr>
              <w:t>ردیف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2F26C7">
              <w:rPr>
                <w:rFonts w:cs="B Nazanin" w:hint="cs"/>
                <w:rtl/>
              </w:rPr>
              <w:t>شرح فعالیت</w:t>
            </w: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 w:rsidRPr="002F26C7">
              <w:rPr>
                <w:rFonts w:cs="B Nazanin" w:hint="cs"/>
                <w:rtl/>
              </w:rPr>
              <w:t>مدت زمان پیش‌بینی‌شده</w:t>
            </w:r>
          </w:p>
        </w:tc>
      </w:tr>
      <w:tr w:rsidR="002F26C7" w:rsidRPr="002F26C7" w:rsidTr="002F26C7">
        <w:trPr>
          <w:trHeight w:val="1219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26C7" w:rsidRPr="002F26C7" w:rsidTr="002F26C7">
        <w:trPr>
          <w:trHeight w:val="1164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26C7" w:rsidRPr="002F26C7" w:rsidTr="002F26C7">
        <w:trPr>
          <w:trHeight w:val="1219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26C7" w:rsidRPr="002F26C7" w:rsidTr="002F26C7">
        <w:trPr>
          <w:trHeight w:val="1164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26C7" w:rsidRPr="002F26C7" w:rsidTr="002F26C7">
        <w:trPr>
          <w:trHeight w:val="1164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26C7" w:rsidRPr="002F26C7" w:rsidTr="002F26C7">
        <w:trPr>
          <w:trHeight w:val="1219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26C7" w:rsidRPr="002F26C7" w:rsidTr="002F26C7">
        <w:trPr>
          <w:trHeight w:val="1164"/>
          <w:jc w:val="center"/>
        </w:trPr>
        <w:tc>
          <w:tcPr>
            <w:tcW w:w="718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867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70" w:type="dxa"/>
            <w:vAlign w:val="center"/>
          </w:tcPr>
          <w:p w:rsidR="002F26C7" w:rsidRPr="002F26C7" w:rsidRDefault="002F26C7" w:rsidP="002F26C7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5F165C" w:rsidRDefault="005F165C" w:rsidP="00E91557">
      <w:pPr>
        <w:bidi/>
        <w:rPr>
          <w:rFonts w:cs="B Titr"/>
          <w:sz w:val="12"/>
          <w:szCs w:val="12"/>
          <w:rtl/>
          <w:lang w:bidi="fa-IR"/>
        </w:rPr>
      </w:pPr>
    </w:p>
    <w:p w:rsidR="000E2159" w:rsidRDefault="000E2159" w:rsidP="000E215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دستاوردهای مورد انتظار از گذراندن فرصت مطالعاتی</w:t>
      </w:r>
    </w:p>
    <w:tbl>
      <w:tblPr>
        <w:tblStyle w:val="TableGrid"/>
        <w:bidiVisual/>
        <w:tblW w:w="10233" w:type="dxa"/>
        <w:tblInd w:w="-441" w:type="dxa"/>
        <w:tblLook w:val="04A0" w:firstRow="1" w:lastRow="0" w:firstColumn="1" w:lastColumn="0" w:noHBand="0" w:noVBand="1"/>
      </w:tblPr>
      <w:tblGrid>
        <w:gridCol w:w="606"/>
        <w:gridCol w:w="9627"/>
      </w:tblGrid>
      <w:tr w:rsidR="000E2159" w:rsidTr="000E2159">
        <w:trPr>
          <w:trHeight w:val="1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59" w:rsidRDefault="000E215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59" w:rsidTr="000E2159">
        <w:trPr>
          <w:trHeight w:val="14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59" w:rsidTr="000E2159">
        <w:trPr>
          <w:trHeight w:val="1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59" w:rsidTr="000E2159">
        <w:trPr>
          <w:trHeight w:val="1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59" w:rsidTr="000E2159">
        <w:trPr>
          <w:trHeight w:val="1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9" w:rsidRDefault="000E2159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E2159" w:rsidRPr="00E91557" w:rsidRDefault="000E2159" w:rsidP="000E2159">
      <w:pPr>
        <w:bidi/>
        <w:rPr>
          <w:rFonts w:cs="B Titr"/>
          <w:sz w:val="12"/>
          <w:szCs w:val="12"/>
          <w:rtl/>
          <w:lang w:bidi="fa-IR"/>
        </w:rPr>
      </w:pPr>
    </w:p>
    <w:sectPr w:rsidR="000E2159" w:rsidRPr="00E91557" w:rsidSect="006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8C"/>
    <w:rsid w:val="000E2159"/>
    <w:rsid w:val="00235840"/>
    <w:rsid w:val="00250E8C"/>
    <w:rsid w:val="00260FB0"/>
    <w:rsid w:val="002F26C7"/>
    <w:rsid w:val="00383A74"/>
    <w:rsid w:val="003F3F9A"/>
    <w:rsid w:val="0040199C"/>
    <w:rsid w:val="00427FC0"/>
    <w:rsid w:val="00475C34"/>
    <w:rsid w:val="004D2570"/>
    <w:rsid w:val="0055146F"/>
    <w:rsid w:val="005F165C"/>
    <w:rsid w:val="00646399"/>
    <w:rsid w:val="006B3B15"/>
    <w:rsid w:val="006E287E"/>
    <w:rsid w:val="0077121E"/>
    <w:rsid w:val="008B56C2"/>
    <w:rsid w:val="00905CBA"/>
    <w:rsid w:val="00AC4AA3"/>
    <w:rsid w:val="00AC7F81"/>
    <w:rsid w:val="00B00F00"/>
    <w:rsid w:val="00B83061"/>
    <w:rsid w:val="00BC6FE3"/>
    <w:rsid w:val="00C91544"/>
    <w:rsid w:val="00D75F02"/>
    <w:rsid w:val="00E30D1B"/>
    <w:rsid w:val="00E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B251"/>
  <w15:chartTrackingRefBased/>
  <w15:docId w15:val="{90AB7FBB-20FB-4F24-8007-51C14F01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E30D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D38A-C1C9-4ED9-A866-3B98F7AC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Dr. Saeidi</dc:creator>
  <cp:keywords/>
  <dc:description/>
  <cp:lastModifiedBy>Ali Dr. Saeidi</cp:lastModifiedBy>
  <cp:revision>4</cp:revision>
  <cp:lastPrinted>2022-08-23T05:56:00Z</cp:lastPrinted>
  <dcterms:created xsi:type="dcterms:W3CDTF">2022-09-04T08:38:00Z</dcterms:created>
  <dcterms:modified xsi:type="dcterms:W3CDTF">2022-09-04T08:57:00Z</dcterms:modified>
</cp:coreProperties>
</file>